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12FE0" w14:textId="77777777" w:rsidR="009425AD" w:rsidRDefault="009425AD">
      <w:pPr>
        <w:pStyle w:val="Body"/>
      </w:pPr>
      <w:bookmarkStart w:id="0" w:name="_GoBack"/>
      <w:bookmarkEnd w:id="0"/>
    </w:p>
    <w:p w14:paraId="7F965C7E" w14:textId="77777777" w:rsidR="009425AD" w:rsidRDefault="009425AD">
      <w:pPr>
        <w:pStyle w:val="Body"/>
      </w:pPr>
    </w:p>
    <w:p w14:paraId="46674FD9" w14:textId="77777777" w:rsidR="009425AD" w:rsidRDefault="009425AD">
      <w:pPr>
        <w:pStyle w:val="Body"/>
      </w:pPr>
    </w:p>
    <w:p w14:paraId="046F1E43" w14:textId="77777777" w:rsidR="009425AD" w:rsidRDefault="009425AD">
      <w:pPr>
        <w:pStyle w:val="Body"/>
      </w:pPr>
    </w:p>
    <w:p w14:paraId="35E8AF6E" w14:textId="77777777" w:rsidR="009425AD" w:rsidRDefault="009425AD">
      <w:pPr>
        <w:pStyle w:val="Body"/>
      </w:pPr>
    </w:p>
    <w:p w14:paraId="3A9EE68E" w14:textId="77777777" w:rsidR="009425AD" w:rsidRDefault="009425AD">
      <w:pPr>
        <w:pStyle w:val="Body"/>
      </w:pPr>
    </w:p>
    <w:p w14:paraId="7CFF9605" w14:textId="77777777" w:rsidR="009425AD" w:rsidRDefault="009425AD">
      <w:pPr>
        <w:pStyle w:val="Body"/>
      </w:pPr>
    </w:p>
    <w:p w14:paraId="742B461C" w14:textId="77777777" w:rsidR="009425AD" w:rsidRDefault="00C7654A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  <w:lang w:val="en-US"/>
        </w:rPr>
        <w:tab/>
      </w:r>
      <w:r>
        <w:rPr>
          <w:rFonts w:ascii="Calibri" w:eastAsia="Calibri" w:hAnsi="Calibri" w:cs="Calibri"/>
          <w:u w:color="000000"/>
          <w:lang w:val="en-US"/>
        </w:rPr>
        <w:tab/>
      </w:r>
      <w:r>
        <w:rPr>
          <w:rFonts w:ascii="Calibri" w:eastAsia="Calibri" w:hAnsi="Calibri" w:cs="Calibri"/>
          <w:u w:color="000000"/>
          <w:lang w:val="en-US"/>
        </w:rPr>
        <w:tab/>
      </w:r>
      <w:r>
        <w:rPr>
          <w:rFonts w:ascii="Calibri" w:eastAsia="Calibri" w:hAnsi="Calibri" w:cs="Calibri"/>
          <w:u w:color="000000"/>
          <w:lang w:val="en-US"/>
        </w:rPr>
        <w:tab/>
      </w:r>
      <w:r>
        <w:rPr>
          <w:rFonts w:ascii="Calibri" w:eastAsia="Calibri" w:hAnsi="Calibri" w:cs="Calibri"/>
          <w:u w:color="000000"/>
          <w:lang w:val="en-US"/>
        </w:rPr>
        <w:tab/>
      </w:r>
      <w:r>
        <w:rPr>
          <w:rFonts w:ascii="Calibri" w:eastAsia="Calibri" w:hAnsi="Calibri" w:cs="Calibri"/>
          <w:u w:color="000000"/>
          <w:lang w:val="en-US"/>
        </w:rPr>
        <w:tab/>
      </w:r>
      <w:r>
        <w:rPr>
          <w:rFonts w:ascii="Calibri" w:eastAsia="Calibri" w:hAnsi="Calibri" w:cs="Calibri"/>
          <w:u w:color="000000"/>
          <w:lang w:val="en-US"/>
        </w:rPr>
        <w:tab/>
      </w:r>
      <w:r>
        <w:rPr>
          <w:rFonts w:ascii="Calibri" w:eastAsia="Calibri" w:hAnsi="Calibri" w:cs="Calibri"/>
          <w:u w:color="000000"/>
          <w:lang w:val="en-US"/>
        </w:rPr>
        <w:tab/>
      </w:r>
      <w:r>
        <w:rPr>
          <w:rFonts w:ascii="Calibri" w:eastAsia="Calibri" w:hAnsi="Calibri" w:cs="Calibri"/>
          <w:u w:color="000000"/>
          <w:lang w:val="en-US"/>
        </w:rPr>
        <w:tab/>
      </w:r>
      <w:r>
        <w:rPr>
          <w:rFonts w:ascii="Calibri" w:eastAsia="Calibri" w:hAnsi="Calibri" w:cs="Calibri"/>
          <w:u w:color="000000"/>
          <w:lang w:val="en-US"/>
        </w:rPr>
        <w:tab/>
        <w:t>25th March 2010</w:t>
      </w:r>
    </w:p>
    <w:p w14:paraId="3B2D8999" w14:textId="77777777" w:rsidR="009425AD" w:rsidRDefault="009425AD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</w:p>
    <w:p w14:paraId="5D047BEF" w14:textId="77777777" w:rsidR="009425AD" w:rsidRDefault="00C7654A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  <w:lang w:val="en-US"/>
        </w:rPr>
        <w:t>Dear Colleagues</w:t>
      </w:r>
    </w:p>
    <w:p w14:paraId="1013795C" w14:textId="77777777" w:rsidR="009425AD" w:rsidRDefault="00C7654A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  <w:lang w:val="en-US"/>
        </w:rPr>
        <w:t xml:space="preserve">With the lock down announced by President </w:t>
      </w:r>
      <w:proofErr w:type="spellStart"/>
      <w:r>
        <w:rPr>
          <w:rFonts w:ascii="Calibri" w:eastAsia="Calibri" w:hAnsi="Calibri" w:cs="Calibri"/>
          <w:u w:color="000000"/>
          <w:lang w:val="en-US"/>
        </w:rPr>
        <w:t>Ramaphosa</w:t>
      </w:r>
      <w:proofErr w:type="spellEnd"/>
      <w:r>
        <w:rPr>
          <w:rFonts w:ascii="Calibri" w:eastAsia="Calibri" w:hAnsi="Calibri" w:cs="Calibri"/>
          <w:u w:color="000000"/>
          <w:lang w:val="en-US"/>
        </w:rPr>
        <w:t xml:space="preserve"> on Monday night we at Wineland surgery would like to provide you with a service that keeps the safety and wellbeing of our patients and staff as our </w:t>
      </w:r>
      <w:r>
        <w:rPr>
          <w:rFonts w:ascii="Calibri" w:eastAsia="Calibri" w:hAnsi="Calibri" w:cs="Calibri"/>
          <w:u w:color="000000"/>
          <w:lang w:val="en-US"/>
        </w:rPr>
        <w:t xml:space="preserve">highest priority. For this reason we need </w:t>
      </w:r>
      <w:proofErr w:type="gramStart"/>
      <w:r>
        <w:rPr>
          <w:rFonts w:ascii="Calibri" w:eastAsia="Calibri" w:hAnsi="Calibri" w:cs="Calibri"/>
          <w:u w:color="000000"/>
          <w:lang w:val="en-US"/>
        </w:rPr>
        <w:t>to  scale</w:t>
      </w:r>
      <w:proofErr w:type="gramEnd"/>
      <w:r>
        <w:rPr>
          <w:rFonts w:ascii="Calibri" w:eastAsia="Calibri" w:hAnsi="Calibri" w:cs="Calibri"/>
          <w:u w:color="000000"/>
          <w:lang w:val="en-US"/>
        </w:rPr>
        <w:t xml:space="preserve"> down on </w:t>
      </w:r>
      <w:proofErr w:type="spellStart"/>
      <w:r>
        <w:rPr>
          <w:rFonts w:ascii="Calibri" w:eastAsia="Calibri" w:hAnsi="Calibri" w:cs="Calibri"/>
          <w:u w:color="000000"/>
          <w:lang w:val="en-US"/>
        </w:rPr>
        <w:t>non emergency</w:t>
      </w:r>
      <w:proofErr w:type="spellEnd"/>
      <w:r>
        <w:rPr>
          <w:rFonts w:ascii="Calibri" w:eastAsia="Calibri" w:hAnsi="Calibri" w:cs="Calibri"/>
          <w:u w:color="000000"/>
          <w:lang w:val="en-US"/>
        </w:rPr>
        <w:t xml:space="preserve"> work in order to limit the spread of the disease.</w:t>
      </w:r>
    </w:p>
    <w:p w14:paraId="562389B9" w14:textId="77777777" w:rsidR="009425AD" w:rsidRDefault="00C7654A">
      <w:pPr>
        <w:pStyle w:val="Body"/>
        <w:spacing w:after="160" w:line="259" w:lineRule="auto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eastAsia="Calibri" w:hAnsi="Calibri" w:cs="Calibri"/>
          <w:b/>
          <w:bCs/>
          <w:sz w:val="28"/>
          <w:szCs w:val="28"/>
          <w:u w:color="000000"/>
          <w:lang w:val="en-US"/>
        </w:rPr>
        <w:t>We will be providing the following service during the lock down period.</w:t>
      </w:r>
    </w:p>
    <w:p w14:paraId="2C676D1A" w14:textId="77777777" w:rsidR="009425AD" w:rsidRDefault="00C7654A">
      <w:pPr>
        <w:pStyle w:val="Body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u w:color="000000"/>
          <w:lang w:val="en-US"/>
        </w:rPr>
      </w:pPr>
      <w:r>
        <w:rPr>
          <w:rFonts w:ascii="Calibri" w:eastAsia="Calibri" w:hAnsi="Calibri" w:cs="Calibri"/>
          <w:u w:color="000000"/>
          <w:lang w:val="en-US"/>
        </w:rPr>
        <w:t>There will be a general surgeon on call every day so the eme</w:t>
      </w:r>
      <w:r>
        <w:rPr>
          <w:rFonts w:ascii="Calibri" w:eastAsia="Calibri" w:hAnsi="Calibri" w:cs="Calibri"/>
          <w:u w:color="000000"/>
          <w:lang w:val="en-US"/>
        </w:rPr>
        <w:t>rgency admissions will continue as normal via the emergency room or telephonic referral to us directly. Nothing will change here.</w:t>
      </w:r>
    </w:p>
    <w:p w14:paraId="16D151B2" w14:textId="77777777" w:rsidR="009425AD" w:rsidRDefault="00C7654A">
      <w:pPr>
        <w:pStyle w:val="Body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u w:color="000000"/>
          <w:lang w:val="en-US"/>
        </w:rPr>
      </w:pPr>
      <w:r>
        <w:rPr>
          <w:rFonts w:ascii="Calibri" w:eastAsia="Calibri" w:hAnsi="Calibri" w:cs="Calibri"/>
          <w:u w:color="000000"/>
          <w:lang w:val="en-US"/>
        </w:rPr>
        <w:t xml:space="preserve">Patients with acute problems who need to be seen in the rooms but do not need the ER or admission, please phone the doctor on </w:t>
      </w:r>
      <w:r>
        <w:rPr>
          <w:rFonts w:ascii="Calibri" w:eastAsia="Calibri" w:hAnsi="Calibri" w:cs="Calibri"/>
          <w:u w:color="000000"/>
          <w:lang w:val="en-US"/>
        </w:rPr>
        <w:t>call and they will advise how to proceed.</w:t>
      </w:r>
    </w:p>
    <w:p w14:paraId="7737C592" w14:textId="77777777" w:rsidR="009425AD" w:rsidRDefault="00C7654A">
      <w:pPr>
        <w:pStyle w:val="Body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u w:color="000000"/>
          <w:lang w:val="en-US"/>
        </w:rPr>
      </w:pPr>
      <w:r>
        <w:rPr>
          <w:rFonts w:ascii="Calibri" w:eastAsia="Calibri" w:hAnsi="Calibri" w:cs="Calibri"/>
          <w:u w:color="000000"/>
          <w:lang w:val="en-US"/>
        </w:rPr>
        <w:t xml:space="preserve">Patients who are already booked for procedures and </w:t>
      </w:r>
      <w:proofErr w:type="spellStart"/>
      <w:proofErr w:type="gramStart"/>
      <w:r>
        <w:rPr>
          <w:rFonts w:ascii="Calibri" w:eastAsia="Calibri" w:hAnsi="Calibri" w:cs="Calibri"/>
          <w:u w:color="000000"/>
          <w:lang w:val="en-US"/>
        </w:rPr>
        <w:t>consultations.We</w:t>
      </w:r>
      <w:proofErr w:type="spellEnd"/>
      <w:proofErr w:type="gramEnd"/>
      <w:r>
        <w:rPr>
          <w:rFonts w:ascii="Calibri" w:eastAsia="Calibri" w:hAnsi="Calibri" w:cs="Calibri"/>
          <w:u w:color="000000"/>
          <w:lang w:val="en-US"/>
        </w:rPr>
        <w:t xml:space="preserve"> are in the process of  assessing each case on </w:t>
      </w:r>
      <w:proofErr w:type="spellStart"/>
      <w:r>
        <w:rPr>
          <w:rFonts w:ascii="Calibri" w:eastAsia="Calibri" w:hAnsi="Calibri" w:cs="Calibri"/>
          <w:u w:color="000000"/>
          <w:lang w:val="en-US"/>
        </w:rPr>
        <w:t>it</w:t>
      </w:r>
      <w:proofErr w:type="spellEnd"/>
      <w:r>
        <w:rPr>
          <w:rFonts w:ascii="Calibri" w:eastAsia="Calibri" w:hAnsi="Calibri" w:cs="Calibri"/>
          <w:u w:color="000000"/>
          <w:lang w:val="en-US"/>
        </w:rPr>
        <w:t xml:space="preserve"> own merit and will consult the patients to the postpone the procedure or continue as required.</w:t>
      </w:r>
    </w:p>
    <w:p w14:paraId="31A35CD0" w14:textId="77777777" w:rsidR="009425AD" w:rsidRDefault="00C7654A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  <w:lang w:val="en-US"/>
        </w:rPr>
        <w:t>We</w:t>
      </w:r>
      <w:r>
        <w:rPr>
          <w:rFonts w:ascii="Calibri" w:eastAsia="Calibri" w:hAnsi="Calibri" w:cs="Calibri"/>
          <w:u w:color="000000"/>
          <w:lang w:val="en-US"/>
        </w:rPr>
        <w:t xml:space="preserve"> ask you to please screen patients for symptoms and possible contacts and inform us if there is any risk so we can protect ourselves and staff</w:t>
      </w:r>
    </w:p>
    <w:p w14:paraId="632C6B41" w14:textId="77777777" w:rsidR="009425AD" w:rsidRDefault="009425AD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</w:p>
    <w:p w14:paraId="3A1B98B2" w14:textId="77777777" w:rsidR="009425AD" w:rsidRDefault="00C7654A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  <w:lang w:val="en-US"/>
        </w:rPr>
        <w:t>This will continue for the duration of the lock down period and we will advise if the situation changes.</w:t>
      </w:r>
    </w:p>
    <w:p w14:paraId="4FBDB6B6" w14:textId="77777777" w:rsidR="009425AD" w:rsidRDefault="00C7654A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  <w:lang w:val="en-US"/>
        </w:rPr>
        <w:t>Thank y</w:t>
      </w:r>
      <w:r>
        <w:rPr>
          <w:rFonts w:ascii="Calibri" w:eastAsia="Calibri" w:hAnsi="Calibri" w:cs="Calibri"/>
          <w:u w:color="000000"/>
          <w:lang w:val="en-US"/>
        </w:rPr>
        <w:t>ou for your upstanding and support in this uncertain time.</w:t>
      </w:r>
    </w:p>
    <w:p w14:paraId="3C1739FC" w14:textId="77777777" w:rsidR="009425AD" w:rsidRDefault="009425AD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</w:p>
    <w:p w14:paraId="62185887" w14:textId="77777777" w:rsidR="009425AD" w:rsidRDefault="00C7654A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  <w:lang w:val="en-US"/>
        </w:rPr>
        <w:t>Kind Regards</w:t>
      </w:r>
    </w:p>
    <w:p w14:paraId="5B092708" w14:textId="77777777" w:rsidR="009425AD" w:rsidRDefault="00C7654A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  <w:lang w:val="en-US"/>
        </w:rPr>
        <w:t>Colin, Renier and Quintin</w:t>
      </w:r>
    </w:p>
    <w:p w14:paraId="092B3EA4" w14:textId="77777777" w:rsidR="009425AD" w:rsidRDefault="009425AD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</w:p>
    <w:p w14:paraId="5B0EE029" w14:textId="77777777" w:rsidR="009425AD" w:rsidRDefault="009425AD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</w:p>
    <w:p w14:paraId="64BA62C7" w14:textId="77777777" w:rsidR="009425AD" w:rsidRDefault="009425AD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</w:p>
    <w:p w14:paraId="5D6C5CFC" w14:textId="77777777" w:rsidR="009425AD" w:rsidRDefault="009425AD">
      <w:pPr>
        <w:pStyle w:val="Body"/>
        <w:spacing w:after="160" w:line="259" w:lineRule="auto"/>
      </w:pPr>
    </w:p>
    <w:sectPr w:rsidR="009425A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880B7" w14:textId="77777777" w:rsidR="00C7654A" w:rsidRDefault="00C7654A">
      <w:r>
        <w:separator/>
      </w:r>
    </w:p>
  </w:endnote>
  <w:endnote w:type="continuationSeparator" w:id="0">
    <w:p w14:paraId="1860005C" w14:textId="77777777" w:rsidR="00C7654A" w:rsidRDefault="00C7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20254" w14:textId="77777777" w:rsidR="009425AD" w:rsidRDefault="009425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C1AB1" w14:textId="77777777" w:rsidR="00C7654A" w:rsidRDefault="00C7654A">
      <w:r>
        <w:separator/>
      </w:r>
    </w:p>
  </w:footnote>
  <w:footnote w:type="continuationSeparator" w:id="0">
    <w:p w14:paraId="1102618C" w14:textId="77777777" w:rsidR="00C7654A" w:rsidRDefault="00C76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20D13" w14:textId="77777777" w:rsidR="009425AD" w:rsidRDefault="00C7654A">
    <w:r>
      <w:rPr>
        <w:noProof/>
      </w:rPr>
      <w:drawing>
        <wp:anchor distT="152400" distB="152400" distL="152400" distR="152400" simplePos="0" relativeHeight="251658240" behindDoc="1" locked="0" layoutInCell="1" allowOverlap="1" wp14:anchorId="24B1AADA" wp14:editId="4EF421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769" cy="1069200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etterhead (A4)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769" cy="10692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E2363"/>
    <w:multiLevelType w:val="hybridMultilevel"/>
    <w:tmpl w:val="E4483C44"/>
    <w:numStyleLink w:val="BulletBig"/>
  </w:abstractNum>
  <w:abstractNum w:abstractNumId="1" w15:restartNumberingAfterBreak="0">
    <w:nsid w:val="241A38B3"/>
    <w:multiLevelType w:val="hybridMultilevel"/>
    <w:tmpl w:val="E4483C44"/>
    <w:styleLink w:val="BulletBig"/>
    <w:lvl w:ilvl="0" w:tplc="7974CE4E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2D7A2C44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8B4EC6AE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79B6D372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3904A80E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9EB88B76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8F94B850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515A384C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15C0BFD0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AD"/>
    <w:rsid w:val="009425AD"/>
    <w:rsid w:val="00B37C13"/>
    <w:rsid w:val="00C7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42269B"/>
  <w15:docId w15:val="{0B490751-FED9-49A0-8776-78D2A8D7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Moodie Reception</dc:creator>
  <cp:lastModifiedBy>Wineland Surgery Admin</cp:lastModifiedBy>
  <cp:revision>2</cp:revision>
  <dcterms:created xsi:type="dcterms:W3CDTF">2020-03-26T14:21:00Z</dcterms:created>
  <dcterms:modified xsi:type="dcterms:W3CDTF">2020-03-26T14:21:00Z</dcterms:modified>
</cp:coreProperties>
</file>